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163B4E" w:rsidRDefault="00510194" w:rsidP="008E2761">
      <w:pPr>
        <w:shd w:val="clear" w:color="auto" w:fill="FFFFFF"/>
        <w:spacing w:before="100" w:beforeAutospacing="1" w:after="100" w:afterAutospacing="1"/>
        <w:jc w:val="center"/>
        <w:outlineLvl w:val="2"/>
        <w:rPr>
          <w:rFonts w:ascii="Arial" w:hAnsi="Arial" w:cs="Arial"/>
          <w:b/>
          <w:bCs/>
        </w:rPr>
      </w:pPr>
      <w:r>
        <w:rPr>
          <w:rFonts w:ascii="Arial" w:hAnsi="Arial" w:cs="Arial"/>
          <w:b/>
          <w:bCs/>
        </w:rPr>
        <w:t>IUCLID BIOCYDY</w:t>
      </w:r>
    </w:p>
    <w:tbl>
      <w:tblPr>
        <w:tblStyle w:val="Tabela-Siatka"/>
        <w:tblW w:w="0" w:type="auto"/>
        <w:tblInd w:w="397" w:type="dxa"/>
        <w:tblLook w:val="04A0" w:firstRow="1" w:lastRow="0" w:firstColumn="1" w:lastColumn="0" w:noHBand="0" w:noVBand="1"/>
      </w:tblPr>
      <w:tblGrid>
        <w:gridCol w:w="1269"/>
        <w:gridCol w:w="2955"/>
        <w:gridCol w:w="783"/>
      </w:tblGrid>
      <w:tr w:rsidR="00DD2F16" w:rsidRPr="0017213C" w:rsidTr="004E2E42">
        <w:trPr>
          <w:trHeight w:val="420"/>
        </w:trPr>
        <w:tc>
          <w:tcPr>
            <w:tcW w:w="1271" w:type="dxa"/>
          </w:tcPr>
          <w:p w:rsidR="00D90FAA" w:rsidRPr="0017213C" w:rsidRDefault="005E18DA"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510194" w:rsidP="00B840C5">
            <w:pPr>
              <w:autoSpaceDE w:val="0"/>
              <w:autoSpaceDN w:val="0"/>
              <w:adjustRightInd w:val="0"/>
              <w:spacing w:before="120" w:after="120"/>
              <w:jc w:val="center"/>
              <w:rPr>
                <w:rFonts w:ascii="Arial" w:hAnsi="Arial" w:cs="Arial"/>
                <w:color w:val="1F1A17"/>
              </w:rPr>
            </w:pPr>
            <w:r>
              <w:rPr>
                <w:rFonts w:ascii="Arial" w:hAnsi="Arial" w:cs="Arial"/>
                <w:color w:val="1F1A17"/>
              </w:rPr>
              <w:t>30 października</w:t>
            </w:r>
            <w:bookmarkStart w:id="0" w:name="_GoBack"/>
            <w:bookmarkEnd w:id="0"/>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163B4E" w:rsidP="00163B4E">
      <w:pPr>
        <w:rPr>
          <w:rFonts w:ascii="Arial" w:eastAsia="Times New Roman" w:hAnsi="Arial" w:cs="Arial"/>
          <w:sz w:val="20"/>
          <w:szCs w:val="20"/>
          <w:lang w:eastAsia="pl-PL"/>
        </w:rPr>
      </w:pPr>
      <w:r>
        <w:rPr>
          <w:rFonts w:ascii="Arial" w:eastAsia="Times New Roman" w:hAnsi="Arial" w:cs="Arial"/>
          <w:sz w:val="20"/>
          <w:szCs w:val="20"/>
          <w:lang w:eastAsia="pl-PL"/>
        </w:rPr>
        <w:t>109</w:t>
      </w:r>
      <w:r w:rsidR="00716C3A" w:rsidRPr="00716C3A">
        <w:rPr>
          <w:rFonts w:ascii="Arial" w:eastAsia="Times New Roman" w:hAnsi="Arial" w:cs="Arial"/>
          <w:sz w:val="20"/>
          <w:szCs w:val="20"/>
          <w:lang w:eastAsia="pl-PL"/>
        </w:rPr>
        <w:t xml:space="preserve">0 zł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B1" w:rsidRDefault="002D21B1" w:rsidP="005B4289">
      <w:pPr>
        <w:spacing w:line="240" w:lineRule="auto"/>
      </w:pPr>
      <w:r>
        <w:separator/>
      </w:r>
    </w:p>
  </w:endnote>
  <w:endnote w:type="continuationSeparator" w:id="0">
    <w:p w:rsidR="002D21B1" w:rsidRDefault="002D21B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B1" w:rsidRDefault="002D21B1" w:rsidP="005B4289">
      <w:pPr>
        <w:spacing w:line="240" w:lineRule="auto"/>
      </w:pPr>
      <w:r>
        <w:separator/>
      </w:r>
    </w:p>
  </w:footnote>
  <w:footnote w:type="continuationSeparator" w:id="0">
    <w:p w:rsidR="002D21B1" w:rsidRDefault="002D21B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63B4E"/>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D21B1"/>
    <w:rsid w:val="002D2F76"/>
    <w:rsid w:val="003043F6"/>
    <w:rsid w:val="00340E9E"/>
    <w:rsid w:val="003538BF"/>
    <w:rsid w:val="00367684"/>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0194"/>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16C3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2019-10-02T12:26:00Z</dcterms:created>
  <dcterms:modified xsi:type="dcterms:W3CDTF">2019-10-02T12:26:00Z</dcterms:modified>
</cp:coreProperties>
</file>